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1B7CD" w14:textId="77777777" w:rsidR="0099419A" w:rsidRPr="00626E00" w:rsidRDefault="0099419A" w:rsidP="00512F5F">
      <w:pPr>
        <w:pStyle w:val="Default"/>
        <w:jc w:val="center"/>
        <w:rPr>
          <w:rFonts w:ascii="Reznor" w:hAnsi="Reznor"/>
          <w:b/>
          <w:bCs/>
          <w:color w:val="42505B"/>
          <w:sz w:val="32"/>
          <w:szCs w:val="32"/>
        </w:rPr>
      </w:pPr>
    </w:p>
    <w:p w14:paraId="096D380F" w14:textId="77777777" w:rsidR="00935115" w:rsidRDefault="00935115" w:rsidP="00512F5F">
      <w:pPr>
        <w:pStyle w:val="Default"/>
        <w:contextualSpacing/>
        <w:jc w:val="center"/>
        <w:rPr>
          <w:rFonts w:ascii="Reznor" w:hAnsi="Reznor"/>
          <w:b/>
          <w:bCs/>
          <w:color w:val="42505B"/>
          <w:sz w:val="36"/>
          <w:szCs w:val="32"/>
        </w:rPr>
      </w:pPr>
    </w:p>
    <w:p w14:paraId="6C617AD9" w14:textId="77777777" w:rsidR="00593486" w:rsidRDefault="00593486" w:rsidP="00512F5F">
      <w:pPr>
        <w:pStyle w:val="Default"/>
        <w:contextualSpacing/>
        <w:jc w:val="center"/>
        <w:rPr>
          <w:rFonts w:ascii="Reznor" w:hAnsi="Reznor"/>
          <w:b/>
          <w:bCs/>
          <w:color w:val="42505B"/>
          <w:sz w:val="36"/>
          <w:szCs w:val="32"/>
        </w:rPr>
      </w:pPr>
    </w:p>
    <w:p w14:paraId="72B2C546" w14:textId="77777777" w:rsidR="00593486" w:rsidRDefault="00593486" w:rsidP="00512F5F">
      <w:pPr>
        <w:pStyle w:val="Default"/>
        <w:contextualSpacing/>
        <w:jc w:val="center"/>
        <w:rPr>
          <w:rFonts w:ascii="Reznor" w:hAnsi="Reznor"/>
          <w:b/>
          <w:bCs/>
          <w:color w:val="42505B"/>
          <w:sz w:val="36"/>
          <w:szCs w:val="32"/>
        </w:rPr>
      </w:pPr>
    </w:p>
    <w:p w14:paraId="5FD89986" w14:textId="77777777" w:rsidR="00593486" w:rsidRDefault="00593486" w:rsidP="00593486">
      <w:pPr>
        <w:pStyle w:val="Default"/>
        <w:contextualSpacing/>
        <w:rPr>
          <w:rFonts w:ascii="Reznor" w:hAnsi="Reznor"/>
          <w:b/>
          <w:bCs/>
          <w:color w:val="42505B"/>
          <w:sz w:val="36"/>
          <w:szCs w:val="32"/>
        </w:rPr>
      </w:pPr>
    </w:p>
    <w:tbl>
      <w:tblPr>
        <w:tblStyle w:val="TableGrid"/>
        <w:tblpPr w:leftFromText="180" w:rightFromText="180" w:vertAnchor="text" w:horzAnchor="margin" w:tblpX="-142" w:tblpY="552"/>
        <w:tblW w:w="10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525"/>
      </w:tblGrid>
      <w:tr w:rsidR="00F24256" w:rsidRPr="00E15626" w14:paraId="3A5B2020" w14:textId="77777777" w:rsidTr="00F24256">
        <w:trPr>
          <w:trHeight w:val="452"/>
        </w:trPr>
        <w:tc>
          <w:tcPr>
            <w:tcW w:w="426" w:type="dxa"/>
          </w:tcPr>
          <w:p w14:paraId="27CC8E89" w14:textId="77777777" w:rsidR="00F24256" w:rsidRPr="001B4316" w:rsidRDefault="00F24256" w:rsidP="00F24256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C4430" wp14:editId="4F6C4155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C9E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3F477" id="Rectangle 4" o:spid="_x0000_s1026" style="position:absolute;margin-left:-.5pt;margin-top:.6pt;width:12.7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" fillcolor="#22c9ef" stroked="f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0525" w:type="dxa"/>
            <w:vAlign w:val="center"/>
          </w:tcPr>
          <w:p w14:paraId="6D84DAFC" w14:textId="4F3F5D3C" w:rsidR="00F24256" w:rsidRPr="00900651" w:rsidRDefault="00A563A6" w:rsidP="00F24256">
            <w:pPr>
              <w:pStyle w:val="Default"/>
              <w:spacing w:before="60" w:after="240"/>
              <w:rPr>
                <w:rFonts w:ascii="Reznor" w:hAnsi="Reznor"/>
                <w:bCs/>
                <w:color w:val="42505B"/>
                <w:sz w:val="34"/>
                <w:szCs w:val="34"/>
              </w:rPr>
            </w:pPr>
            <w:r>
              <w:rPr>
                <w:rFonts w:ascii="Reznor" w:hAnsi="Reznor"/>
                <w:bCs/>
                <w:color w:val="42505B"/>
                <w:sz w:val="34"/>
                <w:szCs w:val="34"/>
              </w:rPr>
              <w:t>2018</w:t>
            </w:r>
            <w:r w:rsidR="00F24256" w:rsidRPr="00900651">
              <w:rPr>
                <w:rFonts w:ascii="Reznor" w:hAnsi="Reznor"/>
                <w:bCs/>
                <w:color w:val="42505B"/>
                <w:sz w:val="34"/>
                <w:szCs w:val="34"/>
              </w:rPr>
              <w:t xml:space="preserve"> S</w:t>
            </w:r>
            <w:r w:rsidR="006234E6">
              <w:rPr>
                <w:rFonts w:ascii="Reznor" w:hAnsi="Reznor"/>
                <w:bCs/>
                <w:color w:val="42505B"/>
                <w:sz w:val="34"/>
                <w:szCs w:val="34"/>
              </w:rPr>
              <w:t>ummer</w:t>
            </w:r>
            <w:r w:rsidR="00F24256" w:rsidRPr="00900651">
              <w:rPr>
                <w:rFonts w:ascii="Reznor" w:hAnsi="Reznor"/>
                <w:bCs/>
                <w:color w:val="42505B"/>
                <w:sz w:val="34"/>
                <w:szCs w:val="34"/>
              </w:rPr>
              <w:t xml:space="preserve"> School Games Competition Timetable</w:t>
            </w:r>
          </w:p>
          <w:p w14:paraId="1CD1DEC0" w14:textId="13EE78D0" w:rsidR="00F24256" w:rsidRPr="00F24256" w:rsidRDefault="00A563A6" w:rsidP="00F24256">
            <w:pPr>
              <w:pStyle w:val="Default"/>
              <w:numPr>
                <w:ilvl w:val="0"/>
                <w:numId w:val="3"/>
              </w:numPr>
              <w:ind w:left="464" w:hanging="283"/>
              <w:rPr>
                <w:rFonts w:ascii="Nobel" w:hAnsi="Nobel" w:cstheme="minorBidi"/>
                <w:bCs/>
                <w:color w:val="42505B"/>
                <w:sz w:val="32"/>
                <w:szCs w:val="32"/>
              </w:rPr>
            </w:pPr>
            <w:r>
              <w:rPr>
                <w:rFonts w:ascii="Nobel" w:hAnsi="Nobel" w:cstheme="minorBidi"/>
                <w:bCs/>
                <w:color w:val="42505B"/>
                <w:sz w:val="32"/>
                <w:szCs w:val="32"/>
              </w:rPr>
              <w:t>Wednesday 4</w:t>
            </w:r>
            <w:r w:rsidR="006234E6" w:rsidRPr="006234E6">
              <w:rPr>
                <w:rFonts w:ascii="Nobel" w:hAnsi="Nobel" w:cstheme="minorBidi"/>
                <w:bCs/>
                <w:color w:val="42505B"/>
                <w:sz w:val="32"/>
                <w:szCs w:val="32"/>
                <w:vertAlign w:val="superscript"/>
              </w:rPr>
              <w:t>th</w:t>
            </w:r>
            <w:r w:rsidR="006234E6">
              <w:rPr>
                <w:rFonts w:ascii="Nobel" w:hAnsi="Nobel" w:cstheme="minorBidi"/>
                <w:bCs/>
                <w:color w:val="42505B"/>
                <w:sz w:val="32"/>
                <w:szCs w:val="32"/>
              </w:rPr>
              <w:t xml:space="preserve"> July – University of Bath </w:t>
            </w:r>
          </w:p>
        </w:tc>
      </w:tr>
    </w:tbl>
    <w:p w14:paraId="4410C1EB" w14:textId="77777777" w:rsidR="00F52B90" w:rsidRPr="00626E00" w:rsidRDefault="00F52B90" w:rsidP="00593486">
      <w:pPr>
        <w:pStyle w:val="Default"/>
        <w:contextualSpacing/>
        <w:rPr>
          <w:rFonts w:ascii="Reznor" w:hAnsi="Reznor"/>
          <w:b/>
          <w:bCs/>
          <w:color w:val="42505B"/>
          <w:sz w:val="36"/>
          <w:szCs w:val="32"/>
        </w:rPr>
      </w:pPr>
    </w:p>
    <w:p w14:paraId="2F65629D" w14:textId="1DC9EA1F" w:rsidR="00512F5F" w:rsidRDefault="00512F5F" w:rsidP="00512F5F">
      <w:pPr>
        <w:pStyle w:val="Default"/>
        <w:rPr>
          <w:rFonts w:cstheme="minorBidi"/>
          <w:bCs/>
          <w:color w:val="auto"/>
          <w:sz w:val="32"/>
          <w:szCs w:val="32"/>
        </w:rPr>
      </w:pPr>
    </w:p>
    <w:p w14:paraId="68502496" w14:textId="77777777" w:rsidR="00593486" w:rsidRDefault="00593486" w:rsidP="00512F5F">
      <w:pPr>
        <w:pStyle w:val="Default"/>
        <w:rPr>
          <w:rFonts w:cstheme="minorBidi"/>
          <w:bCs/>
          <w:color w:val="auto"/>
          <w:sz w:val="32"/>
          <w:szCs w:val="32"/>
        </w:rPr>
      </w:pPr>
    </w:p>
    <w:p w14:paraId="5F84E42B" w14:textId="3DBDECF6" w:rsidR="00512F5F" w:rsidRPr="0099419A" w:rsidRDefault="00512F5F" w:rsidP="00F24256">
      <w:pPr>
        <w:pStyle w:val="Default"/>
        <w:numPr>
          <w:ilvl w:val="0"/>
          <w:numId w:val="1"/>
        </w:numPr>
        <w:spacing w:after="120"/>
        <w:ind w:left="567" w:hanging="357"/>
        <w:rPr>
          <w:rFonts w:ascii="Nobel Light" w:hAnsi="Nobel Light" w:cstheme="minorBidi"/>
          <w:color w:val="42505B"/>
          <w:sz w:val="28"/>
          <w:szCs w:val="32"/>
        </w:rPr>
      </w:pPr>
      <w:r w:rsidRPr="0099419A">
        <w:rPr>
          <w:rFonts w:ascii="Nobel Light" w:hAnsi="Nobel Light" w:cstheme="minorBidi"/>
          <w:bCs/>
          <w:color w:val="42505B"/>
          <w:sz w:val="28"/>
          <w:szCs w:val="32"/>
        </w:rPr>
        <w:t>Schools Registration - 09.</w:t>
      </w:r>
      <w:r w:rsidR="006234E6">
        <w:rPr>
          <w:rFonts w:ascii="Nobel Light" w:hAnsi="Nobel Light" w:cstheme="minorBidi"/>
          <w:bCs/>
          <w:color w:val="42505B"/>
          <w:sz w:val="28"/>
          <w:szCs w:val="32"/>
        </w:rPr>
        <w:t>30am</w:t>
      </w:r>
    </w:p>
    <w:p w14:paraId="0B455B54" w14:textId="6CB0C1D5" w:rsidR="00951B77" w:rsidRDefault="006234E6" w:rsidP="00F672F7">
      <w:pPr>
        <w:pStyle w:val="Default"/>
        <w:numPr>
          <w:ilvl w:val="0"/>
          <w:numId w:val="1"/>
        </w:numPr>
        <w:ind w:left="567"/>
        <w:rPr>
          <w:rFonts w:ascii="Nobel Light" w:hAnsi="Nobel Light" w:cstheme="minorBidi"/>
          <w:bCs/>
          <w:color w:val="42505B"/>
          <w:sz w:val="28"/>
          <w:szCs w:val="32"/>
        </w:rPr>
      </w:pPr>
      <w:r>
        <w:rPr>
          <w:rFonts w:ascii="Nobel Light" w:hAnsi="Nobel Light" w:cstheme="minorBidi"/>
          <w:bCs/>
          <w:color w:val="42505B"/>
          <w:sz w:val="28"/>
          <w:szCs w:val="32"/>
        </w:rPr>
        <w:t xml:space="preserve">Opening </w:t>
      </w:r>
      <w:r w:rsidR="00843F5F">
        <w:rPr>
          <w:rFonts w:ascii="Nobel Light" w:hAnsi="Nobel Light" w:cstheme="minorBidi"/>
          <w:bCs/>
          <w:color w:val="42505B"/>
          <w:sz w:val="28"/>
          <w:szCs w:val="32"/>
        </w:rPr>
        <w:t>Ceremony</w:t>
      </w:r>
      <w:r>
        <w:rPr>
          <w:rFonts w:ascii="Nobel Light" w:hAnsi="Nobel Light" w:cstheme="minorBidi"/>
          <w:bCs/>
          <w:color w:val="42505B"/>
          <w:sz w:val="28"/>
          <w:szCs w:val="32"/>
        </w:rPr>
        <w:t xml:space="preserve"> – 10.15 - 10.45</w:t>
      </w:r>
      <w:r w:rsidR="00830C48">
        <w:rPr>
          <w:rFonts w:ascii="Nobel Light" w:hAnsi="Nobel Light" w:cstheme="minorBidi"/>
          <w:bCs/>
          <w:color w:val="42505B"/>
          <w:sz w:val="28"/>
          <w:szCs w:val="32"/>
        </w:rPr>
        <w:t>am</w:t>
      </w:r>
    </w:p>
    <w:tbl>
      <w:tblPr>
        <w:tblpPr w:leftFromText="180" w:rightFromText="180" w:vertAnchor="text" w:horzAnchor="margin" w:tblpXSpec="center" w:tblpY="483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2409"/>
      </w:tblGrid>
      <w:tr w:rsidR="006234E6" w:rsidRPr="001B4316" w14:paraId="33E39CD8" w14:textId="77777777" w:rsidTr="007349AE">
        <w:trPr>
          <w:trHeight w:val="501"/>
        </w:trPr>
        <w:tc>
          <w:tcPr>
            <w:tcW w:w="2122" w:type="dxa"/>
            <w:shd w:val="clear" w:color="auto" w:fill="EFCE3F"/>
            <w:vAlign w:val="center"/>
          </w:tcPr>
          <w:p w14:paraId="1761930C" w14:textId="77777777" w:rsidR="006234E6" w:rsidRPr="001B4316" w:rsidRDefault="006234E6" w:rsidP="00F52B90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701" w:type="dxa"/>
            <w:shd w:val="clear" w:color="auto" w:fill="EFCE3F"/>
            <w:vAlign w:val="center"/>
          </w:tcPr>
          <w:p w14:paraId="1552EF74" w14:textId="77777777" w:rsidR="006234E6" w:rsidRPr="001B4316" w:rsidRDefault="006234E6" w:rsidP="00F52B90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Year Group</w:t>
            </w:r>
          </w:p>
        </w:tc>
        <w:tc>
          <w:tcPr>
            <w:tcW w:w="1701" w:type="dxa"/>
            <w:shd w:val="clear" w:color="auto" w:fill="EFCE3F"/>
            <w:vAlign w:val="center"/>
          </w:tcPr>
          <w:p w14:paraId="29B9028B" w14:textId="77777777" w:rsidR="006234E6" w:rsidRPr="001B4316" w:rsidRDefault="006234E6" w:rsidP="00F52B90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Time</w:t>
            </w:r>
          </w:p>
        </w:tc>
        <w:tc>
          <w:tcPr>
            <w:tcW w:w="2409" w:type="dxa"/>
            <w:shd w:val="clear" w:color="auto" w:fill="EFCE3F"/>
            <w:vAlign w:val="center"/>
          </w:tcPr>
          <w:p w14:paraId="39A35A53" w14:textId="77777777" w:rsidR="006234E6" w:rsidRDefault="006234E6" w:rsidP="00F52B90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Competition area</w:t>
            </w:r>
          </w:p>
        </w:tc>
      </w:tr>
      <w:tr w:rsidR="006234E6" w:rsidRPr="001B4316" w14:paraId="4250E5B5" w14:textId="77777777" w:rsidTr="007349AE">
        <w:trPr>
          <w:trHeight w:val="283"/>
        </w:trPr>
        <w:tc>
          <w:tcPr>
            <w:tcW w:w="7933" w:type="dxa"/>
            <w:gridSpan w:val="4"/>
            <w:shd w:val="clear" w:color="auto" w:fill="BFBFBF" w:themeFill="background1" w:themeFillShade="BF"/>
            <w:vAlign w:val="center"/>
          </w:tcPr>
          <w:p w14:paraId="5C4AF2C9" w14:textId="51E05757" w:rsidR="006234E6" w:rsidRPr="006234E6" w:rsidRDefault="006234E6" w:rsidP="006234E6">
            <w:pPr>
              <w:pStyle w:val="NoSpacing"/>
              <w:rPr>
                <w:rFonts w:ascii="Nobel" w:hAnsi="Nobel"/>
                <w:color w:val="42505B"/>
                <w:sz w:val="24"/>
                <w:szCs w:val="24"/>
              </w:rPr>
            </w:pPr>
            <w:r w:rsidRPr="006234E6">
              <w:rPr>
                <w:rFonts w:ascii="Nobel" w:eastAsia="Times New Roman" w:hAnsi="Nobel"/>
                <w:b/>
                <w:bCs/>
                <w:color w:val="42505B"/>
              </w:rPr>
              <w:t>PRIMARY:</w:t>
            </w:r>
          </w:p>
        </w:tc>
      </w:tr>
      <w:tr w:rsidR="006234E6" w:rsidRPr="001B4316" w14:paraId="71E21650" w14:textId="77777777" w:rsidTr="007349AE">
        <w:trPr>
          <w:trHeight w:val="397"/>
        </w:trPr>
        <w:tc>
          <w:tcPr>
            <w:tcW w:w="2122" w:type="dxa"/>
            <w:vAlign w:val="center"/>
          </w:tcPr>
          <w:p w14:paraId="3E04DF5D" w14:textId="388677E4" w:rsidR="006234E6" w:rsidRPr="00843F5F" w:rsidRDefault="006234E6" w:rsidP="006234E6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843F5F"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t xml:space="preserve">Mini Tennis </w:t>
            </w:r>
          </w:p>
        </w:tc>
        <w:tc>
          <w:tcPr>
            <w:tcW w:w="1701" w:type="dxa"/>
            <w:vAlign w:val="center"/>
          </w:tcPr>
          <w:p w14:paraId="5BF9C4E8" w14:textId="3C6AD42A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 xml:space="preserve"> 3/4 Mixed</w:t>
            </w:r>
          </w:p>
        </w:tc>
        <w:tc>
          <w:tcPr>
            <w:tcW w:w="1701" w:type="dxa"/>
            <w:vAlign w:val="center"/>
          </w:tcPr>
          <w:p w14:paraId="1803D51F" w14:textId="758D791E" w:rsidR="006234E6" w:rsidRPr="00843F5F" w:rsidRDefault="006234E6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11.00 – 15:00</w:t>
            </w:r>
          </w:p>
        </w:tc>
        <w:tc>
          <w:tcPr>
            <w:tcW w:w="2409" w:type="dxa"/>
            <w:vAlign w:val="center"/>
          </w:tcPr>
          <w:p w14:paraId="6613BBC2" w14:textId="1B11E889" w:rsidR="006234E6" w:rsidRPr="00843F5F" w:rsidRDefault="00AA305A" w:rsidP="00843F5F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Indoor tennis courts</w:t>
            </w:r>
          </w:p>
        </w:tc>
      </w:tr>
      <w:tr w:rsidR="006234E6" w:rsidRPr="001B4316" w14:paraId="3920AF4A" w14:textId="77777777" w:rsidTr="007349AE">
        <w:trPr>
          <w:trHeight w:val="397"/>
        </w:trPr>
        <w:tc>
          <w:tcPr>
            <w:tcW w:w="2122" w:type="dxa"/>
            <w:vAlign w:val="center"/>
          </w:tcPr>
          <w:p w14:paraId="3845D240" w14:textId="0D17E4BA" w:rsidR="006234E6" w:rsidRPr="00843F5F" w:rsidRDefault="006234E6" w:rsidP="006234E6">
            <w:pPr>
              <w:spacing w:after="0"/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</w:pPr>
            <w:r w:rsidRPr="00843F5F"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lastRenderedPageBreak/>
              <w:t>Mini Tennis</w:t>
            </w:r>
          </w:p>
        </w:tc>
        <w:tc>
          <w:tcPr>
            <w:tcW w:w="1701" w:type="dxa"/>
            <w:vAlign w:val="center"/>
          </w:tcPr>
          <w:p w14:paraId="699FB6BE" w14:textId="704DC59D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 xml:space="preserve"> 5/6 Mixed</w:t>
            </w:r>
          </w:p>
        </w:tc>
        <w:tc>
          <w:tcPr>
            <w:tcW w:w="1701" w:type="dxa"/>
            <w:vAlign w:val="center"/>
          </w:tcPr>
          <w:p w14:paraId="2F327A88" w14:textId="029C0CFA" w:rsidR="006234E6" w:rsidRPr="00843F5F" w:rsidRDefault="006234E6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11.00 – 15:00</w:t>
            </w:r>
          </w:p>
        </w:tc>
        <w:tc>
          <w:tcPr>
            <w:tcW w:w="2409" w:type="dxa"/>
            <w:vAlign w:val="center"/>
          </w:tcPr>
          <w:p w14:paraId="3E936F46" w14:textId="191285B8" w:rsidR="006234E6" w:rsidRPr="00843F5F" w:rsidRDefault="00AA305A" w:rsidP="00843F5F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Outdoor tennis courts</w:t>
            </w:r>
          </w:p>
        </w:tc>
      </w:tr>
      <w:tr w:rsidR="006234E6" w:rsidRPr="001B4316" w14:paraId="534C2032" w14:textId="77777777" w:rsidTr="007349AE">
        <w:trPr>
          <w:trHeight w:val="397"/>
        </w:trPr>
        <w:tc>
          <w:tcPr>
            <w:tcW w:w="2122" w:type="dxa"/>
            <w:vAlign w:val="center"/>
          </w:tcPr>
          <w:p w14:paraId="097EF9C5" w14:textId="63F9CF0B" w:rsidR="006234E6" w:rsidRPr="00843F5F" w:rsidRDefault="006234E6" w:rsidP="006234E6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843F5F"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t xml:space="preserve">Tri Golf </w:t>
            </w:r>
          </w:p>
        </w:tc>
        <w:tc>
          <w:tcPr>
            <w:tcW w:w="1701" w:type="dxa"/>
            <w:vAlign w:val="center"/>
          </w:tcPr>
          <w:p w14:paraId="6740B409" w14:textId="724A9BD3" w:rsidR="006234E6" w:rsidRPr="00843F5F" w:rsidRDefault="00371AE0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Yr3/4 Mixed</w:t>
            </w:r>
            <w:r w:rsidR="006234E6" w:rsidRPr="00843F5F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847A353" w14:textId="7EB93D13" w:rsidR="006234E6" w:rsidRPr="00843F5F" w:rsidRDefault="006234E6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11.00 – 13:30</w:t>
            </w:r>
          </w:p>
        </w:tc>
        <w:tc>
          <w:tcPr>
            <w:tcW w:w="2409" w:type="dxa"/>
            <w:vAlign w:val="center"/>
          </w:tcPr>
          <w:p w14:paraId="2F5169C4" w14:textId="525395BC" w:rsidR="006234E6" w:rsidRPr="00843F5F" w:rsidRDefault="00F92EE0" w:rsidP="00843F5F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Astro 2</w:t>
            </w:r>
          </w:p>
        </w:tc>
      </w:tr>
      <w:tr w:rsidR="006234E6" w:rsidRPr="001B4316" w14:paraId="0EF2EED8" w14:textId="77777777" w:rsidTr="007349AE">
        <w:trPr>
          <w:trHeight w:val="397"/>
        </w:trPr>
        <w:tc>
          <w:tcPr>
            <w:tcW w:w="2122" w:type="dxa"/>
            <w:vAlign w:val="center"/>
          </w:tcPr>
          <w:p w14:paraId="2A7C11B5" w14:textId="1B836FEF" w:rsidR="006234E6" w:rsidRPr="00843F5F" w:rsidRDefault="006234E6" w:rsidP="006234E6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843F5F"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t>Gymnastics (L1&amp;2)</w:t>
            </w:r>
          </w:p>
        </w:tc>
        <w:tc>
          <w:tcPr>
            <w:tcW w:w="1701" w:type="dxa"/>
            <w:vAlign w:val="center"/>
          </w:tcPr>
          <w:p w14:paraId="74C003AC" w14:textId="77777777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 xml:space="preserve"> 3/4  Mixed </w:t>
            </w:r>
          </w:p>
        </w:tc>
        <w:tc>
          <w:tcPr>
            <w:tcW w:w="1701" w:type="dxa"/>
            <w:vAlign w:val="center"/>
          </w:tcPr>
          <w:p w14:paraId="0559E329" w14:textId="48199C43" w:rsidR="006234E6" w:rsidRPr="00843F5F" w:rsidRDefault="00AA305A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11.00 – 13:0</w:t>
            </w:r>
            <w:r w:rsidR="006234E6" w:rsidRPr="00843F5F">
              <w:rPr>
                <w:rFonts w:ascii="Nobel Light" w:hAnsi="Nobel Light"/>
                <w:color w:val="42505B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646C512B" w14:textId="31AC6BAC" w:rsidR="006234E6" w:rsidRPr="00843F5F" w:rsidRDefault="00AA305A" w:rsidP="006234E6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Indoor Jumps &amp; Throws</w:t>
            </w:r>
          </w:p>
        </w:tc>
      </w:tr>
      <w:tr w:rsidR="006234E6" w:rsidRPr="001B4316" w14:paraId="5ADD6251" w14:textId="77777777" w:rsidTr="007349AE">
        <w:trPr>
          <w:trHeight w:val="397"/>
        </w:trPr>
        <w:tc>
          <w:tcPr>
            <w:tcW w:w="2122" w:type="dxa"/>
            <w:vAlign w:val="center"/>
          </w:tcPr>
          <w:p w14:paraId="18C18553" w14:textId="27386B52" w:rsidR="006234E6" w:rsidRPr="00843F5F" w:rsidRDefault="006234E6" w:rsidP="006234E6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843F5F"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t>Gymnastics (L1&amp;2)</w:t>
            </w:r>
          </w:p>
        </w:tc>
        <w:tc>
          <w:tcPr>
            <w:tcW w:w="1701" w:type="dxa"/>
            <w:vAlign w:val="center"/>
          </w:tcPr>
          <w:p w14:paraId="5324851D" w14:textId="77777777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 xml:space="preserve"> 5/6 Mixed</w:t>
            </w:r>
          </w:p>
        </w:tc>
        <w:tc>
          <w:tcPr>
            <w:tcW w:w="1701" w:type="dxa"/>
            <w:vAlign w:val="center"/>
          </w:tcPr>
          <w:p w14:paraId="3B1379B6" w14:textId="71456EE6" w:rsidR="006234E6" w:rsidRPr="00843F5F" w:rsidRDefault="00AA305A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13.3</w:t>
            </w:r>
            <w:r w:rsidR="006234E6" w:rsidRPr="00843F5F">
              <w:rPr>
                <w:rFonts w:ascii="Nobel Light" w:hAnsi="Nobel Light"/>
                <w:color w:val="42505B"/>
                <w:sz w:val="24"/>
                <w:szCs w:val="24"/>
              </w:rPr>
              <w:t>0 – 15</w:t>
            </w: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:30</w:t>
            </w:r>
          </w:p>
        </w:tc>
        <w:tc>
          <w:tcPr>
            <w:tcW w:w="2409" w:type="dxa"/>
            <w:vAlign w:val="center"/>
          </w:tcPr>
          <w:p w14:paraId="7530FC3A" w14:textId="4D3EE6E9" w:rsidR="006234E6" w:rsidRPr="00843F5F" w:rsidRDefault="00AA305A" w:rsidP="006234E6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Indoor Jumps &amp; Throws</w:t>
            </w:r>
          </w:p>
        </w:tc>
      </w:tr>
      <w:tr w:rsidR="006234E6" w:rsidRPr="001B4316" w14:paraId="67091459" w14:textId="77777777" w:rsidTr="007349AE">
        <w:trPr>
          <w:trHeight w:val="397"/>
        </w:trPr>
        <w:tc>
          <w:tcPr>
            <w:tcW w:w="2122" w:type="dxa"/>
            <w:vAlign w:val="center"/>
          </w:tcPr>
          <w:p w14:paraId="7A11A98B" w14:textId="00A2BF36" w:rsidR="006234E6" w:rsidRPr="00843F5F" w:rsidRDefault="006234E6" w:rsidP="006234E6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 w:rsidRPr="00843F5F"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t>QuadKids</w:t>
            </w:r>
            <w:proofErr w:type="spellEnd"/>
          </w:p>
        </w:tc>
        <w:tc>
          <w:tcPr>
            <w:tcW w:w="1701" w:type="dxa"/>
            <w:vAlign w:val="center"/>
          </w:tcPr>
          <w:p w14:paraId="12A23DD3" w14:textId="77777777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 xml:space="preserve"> 5/6 Mixed</w:t>
            </w:r>
          </w:p>
        </w:tc>
        <w:tc>
          <w:tcPr>
            <w:tcW w:w="1701" w:type="dxa"/>
            <w:vAlign w:val="center"/>
          </w:tcPr>
          <w:p w14:paraId="752A72BC" w14:textId="6E18A7C0" w:rsidR="006234E6" w:rsidRPr="00843F5F" w:rsidRDefault="00AA305A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12.00 – 15:3</w:t>
            </w:r>
            <w:r w:rsidR="006234E6" w:rsidRPr="00843F5F">
              <w:rPr>
                <w:rFonts w:ascii="Nobel Light" w:hAnsi="Nobel Light"/>
                <w:color w:val="42505B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78808124" w14:textId="6861BE3A" w:rsidR="006234E6" w:rsidRPr="00843F5F" w:rsidRDefault="00AA305A" w:rsidP="006234E6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Lime Kiln Pitches</w:t>
            </w:r>
          </w:p>
        </w:tc>
      </w:tr>
      <w:tr w:rsidR="006234E6" w:rsidRPr="001B4316" w14:paraId="6FA03510" w14:textId="77777777" w:rsidTr="007349AE">
        <w:trPr>
          <w:trHeight w:val="397"/>
        </w:trPr>
        <w:tc>
          <w:tcPr>
            <w:tcW w:w="2122" w:type="dxa"/>
            <w:vAlign w:val="center"/>
          </w:tcPr>
          <w:p w14:paraId="05C03D1D" w14:textId="7F78F3C1" w:rsidR="006234E6" w:rsidRPr="00843F5F" w:rsidRDefault="006234E6" w:rsidP="006234E6">
            <w:pPr>
              <w:spacing w:after="0"/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</w:pPr>
            <w:r w:rsidRPr="00843F5F"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t xml:space="preserve">Inclusive Cricket </w:t>
            </w:r>
          </w:p>
        </w:tc>
        <w:tc>
          <w:tcPr>
            <w:tcW w:w="1701" w:type="dxa"/>
            <w:vAlign w:val="center"/>
          </w:tcPr>
          <w:p w14:paraId="3AF53E01" w14:textId="5E2C2F6B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KS2 Mixed</w:t>
            </w:r>
          </w:p>
        </w:tc>
        <w:tc>
          <w:tcPr>
            <w:tcW w:w="1701" w:type="dxa"/>
            <w:vAlign w:val="center"/>
          </w:tcPr>
          <w:p w14:paraId="6D58763D" w14:textId="66FC7188" w:rsidR="006234E6" w:rsidRPr="00843F5F" w:rsidRDefault="007349AE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11.00 – 15.0</w:t>
            </w:r>
            <w:r w:rsidR="00AA305A" w:rsidRPr="00843F5F">
              <w:rPr>
                <w:rFonts w:ascii="Nobel Light" w:hAnsi="Nobel Light"/>
                <w:color w:val="42505B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75BD061B" w14:textId="16BA1625" w:rsidR="006234E6" w:rsidRPr="00843F5F" w:rsidRDefault="00F92EE0" w:rsidP="006234E6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Astro 1</w:t>
            </w:r>
          </w:p>
        </w:tc>
      </w:tr>
      <w:tr w:rsidR="006234E6" w:rsidRPr="001B4316" w14:paraId="748D0DFF" w14:textId="77777777" w:rsidTr="007349AE">
        <w:trPr>
          <w:trHeight w:val="283"/>
        </w:trPr>
        <w:tc>
          <w:tcPr>
            <w:tcW w:w="7933" w:type="dxa"/>
            <w:gridSpan w:val="4"/>
            <w:shd w:val="clear" w:color="auto" w:fill="BFBFBF" w:themeFill="background1" w:themeFillShade="BF"/>
            <w:vAlign w:val="center"/>
          </w:tcPr>
          <w:p w14:paraId="5EA17EDF" w14:textId="2D668A9C" w:rsidR="006234E6" w:rsidRPr="006234E6" w:rsidRDefault="006234E6" w:rsidP="006234E6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AA305A">
              <w:rPr>
                <w:rFonts w:ascii="Nobel" w:hAnsi="Nobel"/>
                <w:b/>
                <w:color w:val="42505B"/>
                <w:szCs w:val="24"/>
              </w:rPr>
              <w:t>SECONDARY</w:t>
            </w:r>
            <w:r w:rsidRPr="006234E6">
              <w:rPr>
                <w:rFonts w:ascii="Nobel" w:hAnsi="Nobel"/>
                <w:b/>
                <w:color w:val="42505B"/>
                <w:sz w:val="24"/>
                <w:szCs w:val="24"/>
              </w:rPr>
              <w:t>:</w:t>
            </w:r>
          </w:p>
        </w:tc>
      </w:tr>
      <w:tr w:rsidR="006234E6" w:rsidRPr="001B4316" w14:paraId="4293F373" w14:textId="77777777" w:rsidTr="007349AE">
        <w:trPr>
          <w:trHeight w:val="283"/>
        </w:trPr>
        <w:tc>
          <w:tcPr>
            <w:tcW w:w="2122" w:type="dxa"/>
            <w:vAlign w:val="center"/>
          </w:tcPr>
          <w:p w14:paraId="625E9609" w14:textId="151F768F" w:rsidR="006234E6" w:rsidRPr="00843F5F" w:rsidRDefault="006234E6" w:rsidP="006234E6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843F5F"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t xml:space="preserve">Super 6 Athletics </w:t>
            </w:r>
          </w:p>
        </w:tc>
        <w:tc>
          <w:tcPr>
            <w:tcW w:w="1701" w:type="dxa"/>
            <w:vAlign w:val="center"/>
          </w:tcPr>
          <w:p w14:paraId="680E4D40" w14:textId="77777777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Yr7,8,9,10 Boys</w:t>
            </w:r>
          </w:p>
          <w:p w14:paraId="61AED333" w14:textId="1D34ADDF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Yr7,8,9,10 Girls</w:t>
            </w:r>
          </w:p>
        </w:tc>
        <w:tc>
          <w:tcPr>
            <w:tcW w:w="1701" w:type="dxa"/>
            <w:vAlign w:val="center"/>
          </w:tcPr>
          <w:p w14:paraId="0AE93601" w14:textId="6549D6D1" w:rsidR="006234E6" w:rsidRPr="00843F5F" w:rsidRDefault="006234E6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1</w:t>
            </w:r>
            <w:r w:rsidR="00AA305A" w:rsidRPr="00843F5F">
              <w:rPr>
                <w:rFonts w:ascii="Nobel Light" w:hAnsi="Nobel Light"/>
                <w:color w:val="42505B"/>
                <w:sz w:val="24"/>
                <w:szCs w:val="24"/>
              </w:rPr>
              <w:t>1.00 – 16.30</w:t>
            </w:r>
          </w:p>
        </w:tc>
        <w:tc>
          <w:tcPr>
            <w:tcW w:w="2409" w:type="dxa"/>
            <w:vAlign w:val="center"/>
          </w:tcPr>
          <w:p w14:paraId="2FC97C1C" w14:textId="38181657" w:rsidR="006234E6" w:rsidRPr="00843F5F" w:rsidRDefault="00AA305A" w:rsidP="00AA305A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Outdoor Athletics Track</w:t>
            </w:r>
          </w:p>
        </w:tc>
      </w:tr>
      <w:tr w:rsidR="006234E6" w:rsidRPr="001B4316" w14:paraId="083F9CCE" w14:textId="77777777" w:rsidTr="007349AE">
        <w:trPr>
          <w:trHeight w:val="283"/>
        </w:trPr>
        <w:tc>
          <w:tcPr>
            <w:tcW w:w="2122" w:type="dxa"/>
            <w:vAlign w:val="center"/>
          </w:tcPr>
          <w:p w14:paraId="461D6F60" w14:textId="00010248" w:rsidR="006234E6" w:rsidRPr="00843F5F" w:rsidRDefault="006234E6" w:rsidP="006234E6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 w:rsidRPr="00843F5F"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t>Rounders</w:t>
            </w:r>
            <w:proofErr w:type="spellEnd"/>
          </w:p>
        </w:tc>
        <w:tc>
          <w:tcPr>
            <w:tcW w:w="1701" w:type="dxa"/>
            <w:vAlign w:val="center"/>
          </w:tcPr>
          <w:p w14:paraId="7CBA6001" w14:textId="0AA8D978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Yr7 Girls</w:t>
            </w:r>
          </w:p>
          <w:p w14:paraId="72467DCE" w14:textId="08F3C3BD" w:rsidR="006234E6" w:rsidRPr="00843F5F" w:rsidRDefault="006234E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Yr8 Girls</w:t>
            </w:r>
          </w:p>
        </w:tc>
        <w:tc>
          <w:tcPr>
            <w:tcW w:w="1701" w:type="dxa"/>
            <w:vAlign w:val="center"/>
          </w:tcPr>
          <w:p w14:paraId="15553010" w14:textId="0786C54F" w:rsidR="006234E6" w:rsidRPr="00843F5F" w:rsidRDefault="006234E6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1</w:t>
            </w:r>
            <w:r w:rsidR="00AA305A" w:rsidRPr="00843F5F">
              <w:rPr>
                <w:rFonts w:ascii="Nobel Light" w:hAnsi="Nobel Light"/>
                <w:color w:val="42505B"/>
                <w:sz w:val="24"/>
                <w:szCs w:val="24"/>
              </w:rPr>
              <w:t>1.00 – 16.00</w:t>
            </w:r>
          </w:p>
        </w:tc>
        <w:tc>
          <w:tcPr>
            <w:tcW w:w="2409" w:type="dxa"/>
            <w:vAlign w:val="center"/>
          </w:tcPr>
          <w:p w14:paraId="0021A2C5" w14:textId="6524F4ED" w:rsidR="006234E6" w:rsidRPr="00843F5F" w:rsidRDefault="00AA305A" w:rsidP="006234E6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 xml:space="preserve">Eastwood Pitches </w:t>
            </w:r>
          </w:p>
        </w:tc>
      </w:tr>
      <w:tr w:rsidR="006234E6" w:rsidRPr="001B4316" w14:paraId="152D2DE4" w14:textId="77777777" w:rsidTr="007349AE">
        <w:trPr>
          <w:trHeight w:val="397"/>
        </w:trPr>
        <w:tc>
          <w:tcPr>
            <w:tcW w:w="2122" w:type="dxa"/>
            <w:vAlign w:val="center"/>
          </w:tcPr>
          <w:p w14:paraId="6F2BFD1A" w14:textId="0389D1F6" w:rsidR="007349AE" w:rsidRPr="007349AE" w:rsidRDefault="007349AE" w:rsidP="006234E6">
            <w:pPr>
              <w:spacing w:after="0" w:line="240" w:lineRule="auto"/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</w:pPr>
            <w:r>
              <w:rPr>
                <w:rFonts w:ascii="Nobel Light" w:eastAsia="Times New Roman" w:hAnsi="Nobel Light" w:cs="Times New Roman"/>
                <w:b/>
                <w:bCs/>
                <w:color w:val="42505B"/>
                <w:sz w:val="24"/>
                <w:szCs w:val="24"/>
              </w:rPr>
              <w:t>Fencing</w:t>
            </w:r>
          </w:p>
        </w:tc>
        <w:tc>
          <w:tcPr>
            <w:tcW w:w="1701" w:type="dxa"/>
            <w:vAlign w:val="center"/>
          </w:tcPr>
          <w:p w14:paraId="0599BF84" w14:textId="26F8672A" w:rsidR="006234E6" w:rsidRPr="00843F5F" w:rsidRDefault="00A563A6" w:rsidP="006234E6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KS3/4</w:t>
            </w:r>
            <w:r w:rsidR="006234E6" w:rsidRPr="00843F5F"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7654E22C" w14:textId="66F58C93" w:rsidR="006234E6" w:rsidRPr="00843F5F" w:rsidRDefault="0087680B" w:rsidP="006234E6">
            <w:pPr>
              <w:spacing w:after="0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11.45</w:t>
            </w:r>
            <w:r w:rsidR="006234E6" w:rsidRPr="00843F5F">
              <w:rPr>
                <w:rFonts w:ascii="Nobel Light" w:hAnsi="Nobel Light"/>
                <w:color w:val="42505B"/>
                <w:sz w:val="24"/>
                <w:szCs w:val="24"/>
              </w:rPr>
              <w:t xml:space="preserve"> – 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15.30</w:t>
            </w:r>
          </w:p>
        </w:tc>
        <w:tc>
          <w:tcPr>
            <w:tcW w:w="2409" w:type="dxa"/>
            <w:vAlign w:val="center"/>
          </w:tcPr>
          <w:p w14:paraId="3175AD2B" w14:textId="463D48A1" w:rsidR="006234E6" w:rsidRPr="00843F5F" w:rsidRDefault="00AA305A" w:rsidP="00A563A6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843F5F">
              <w:rPr>
                <w:rFonts w:ascii="Nobel Light" w:hAnsi="Nobel Light"/>
                <w:color w:val="42505B"/>
                <w:sz w:val="24"/>
                <w:szCs w:val="24"/>
              </w:rPr>
              <w:t>Sports Hall 3</w:t>
            </w:r>
          </w:p>
        </w:tc>
      </w:tr>
    </w:tbl>
    <w:p w14:paraId="7BDDF127" w14:textId="0C7952A4" w:rsidR="00A601D5" w:rsidRDefault="00A601D5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25641F98" w14:textId="0D1CBEAC" w:rsidR="00A601D5" w:rsidRDefault="00A601D5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22CB85A8" w14:textId="74D34835" w:rsidR="00A601D5" w:rsidRDefault="00A601D5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688612B6" w14:textId="7A88BAE3" w:rsidR="00A601D5" w:rsidRDefault="00A601D5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2079210F" w14:textId="61F60008" w:rsidR="00A601D5" w:rsidRDefault="00A601D5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7D1FD1CF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48C0EF7B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2CB01023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7967C902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1D9737B5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4D40D679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4B70B0E1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3D3E882C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22FAD10F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0B32F475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3CD8F556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6A48ACFF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01219ACB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013BFD4C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7570EBC7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3C36E8F6" w14:textId="77777777" w:rsid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59487467" w14:textId="77777777" w:rsidR="007349AE" w:rsidRDefault="007349AE" w:rsidP="00512F5F">
      <w:pPr>
        <w:pStyle w:val="Default"/>
        <w:rPr>
          <w:rFonts w:ascii="Nobel Light" w:hAnsi="Nobel Light" w:cstheme="minorBidi"/>
          <w:bCs/>
          <w:color w:val="42505B"/>
          <w:sz w:val="28"/>
          <w:szCs w:val="32"/>
        </w:rPr>
      </w:pPr>
    </w:p>
    <w:p w14:paraId="450E8D4C" w14:textId="77777777" w:rsidR="002D46C6" w:rsidRDefault="002D46C6" w:rsidP="002D46C6">
      <w:pPr>
        <w:pStyle w:val="Default"/>
        <w:rPr>
          <w:rFonts w:ascii="Nobel Light" w:hAnsi="Nobel Light"/>
          <w:b/>
          <w:bCs/>
          <w:color w:val="42505B"/>
          <w:szCs w:val="32"/>
        </w:rPr>
      </w:pPr>
      <w:r w:rsidRPr="002D46C6">
        <w:rPr>
          <w:rFonts w:ascii="Nobel Light" w:hAnsi="Nobel Light"/>
          <w:b/>
          <w:bCs/>
          <w:color w:val="42505B"/>
          <w:szCs w:val="32"/>
        </w:rPr>
        <w:t>(Please note all times are approximate)</w:t>
      </w:r>
    </w:p>
    <w:p w14:paraId="27D7F723" w14:textId="77777777" w:rsidR="002D46C6" w:rsidRPr="002D46C6" w:rsidRDefault="002D46C6" w:rsidP="002D46C6">
      <w:pPr>
        <w:pStyle w:val="Default"/>
        <w:spacing w:after="120"/>
        <w:rPr>
          <w:rFonts w:ascii="Nobel Light" w:hAnsi="Nobel Light"/>
          <w:bCs/>
          <w:color w:val="42505B"/>
          <w:szCs w:val="32"/>
        </w:rPr>
      </w:pPr>
    </w:p>
    <w:p w14:paraId="5A4F7AB8" w14:textId="33BCB225" w:rsidR="002D46C6" w:rsidRPr="002D46C6" w:rsidRDefault="002D46C6" w:rsidP="002D46C6">
      <w:pPr>
        <w:pStyle w:val="Default"/>
        <w:spacing w:line="259" w:lineRule="auto"/>
        <w:jc w:val="both"/>
        <w:rPr>
          <w:rFonts w:ascii="Nobel Light" w:hAnsi="Nobel Light"/>
          <w:bCs/>
          <w:color w:val="42505B"/>
          <w:szCs w:val="32"/>
        </w:rPr>
      </w:pPr>
      <w:r w:rsidRPr="002D46C6">
        <w:rPr>
          <w:rFonts w:ascii="Nobel Light" w:hAnsi="Nobel Light"/>
          <w:bCs/>
          <w:color w:val="42505B"/>
          <w:szCs w:val="32"/>
        </w:rPr>
        <w:t xml:space="preserve">The </w:t>
      </w:r>
      <w:proofErr w:type="spellStart"/>
      <w:r w:rsidRPr="002D46C6">
        <w:rPr>
          <w:rFonts w:ascii="Nobel Light" w:hAnsi="Nobel Light"/>
          <w:bCs/>
          <w:color w:val="42505B"/>
          <w:szCs w:val="32"/>
        </w:rPr>
        <w:t>GameZone</w:t>
      </w:r>
      <w:proofErr w:type="spellEnd"/>
      <w:r w:rsidRPr="002D46C6">
        <w:rPr>
          <w:rFonts w:ascii="Nobel Light" w:hAnsi="Nobel Light"/>
          <w:bCs/>
          <w:color w:val="42505B"/>
          <w:szCs w:val="32"/>
        </w:rPr>
        <w:t xml:space="preserve"> will open straight aft</w:t>
      </w:r>
      <w:r>
        <w:rPr>
          <w:rFonts w:ascii="Nobel Light" w:hAnsi="Nobel Light"/>
          <w:bCs/>
          <w:color w:val="42505B"/>
          <w:szCs w:val="32"/>
        </w:rPr>
        <w:t>er the Opening Ceremony at approx.</w:t>
      </w:r>
      <w:r w:rsidRPr="002D46C6">
        <w:rPr>
          <w:rFonts w:ascii="Nobel Light" w:hAnsi="Nobel Light"/>
          <w:bCs/>
          <w:color w:val="42505B"/>
          <w:szCs w:val="32"/>
        </w:rPr>
        <w:t xml:space="preserve"> 11</w:t>
      </w:r>
      <w:r>
        <w:rPr>
          <w:rFonts w:ascii="Nobel Light" w:hAnsi="Nobel Light"/>
          <w:bCs/>
          <w:color w:val="42505B"/>
          <w:szCs w:val="32"/>
        </w:rPr>
        <w:t>.00</w:t>
      </w:r>
      <w:r w:rsidRPr="002D46C6">
        <w:rPr>
          <w:rFonts w:ascii="Nobel Light" w:hAnsi="Nobel Light"/>
          <w:bCs/>
          <w:color w:val="42505B"/>
          <w:szCs w:val="32"/>
        </w:rPr>
        <w:t>am, and will remain open until 4</w:t>
      </w:r>
      <w:r>
        <w:rPr>
          <w:rFonts w:ascii="Nobel Light" w:hAnsi="Nobel Light"/>
          <w:bCs/>
          <w:color w:val="42505B"/>
          <w:szCs w:val="32"/>
        </w:rPr>
        <w:t>.00</w:t>
      </w:r>
      <w:r w:rsidRPr="002D46C6">
        <w:rPr>
          <w:rFonts w:ascii="Nobel Light" w:hAnsi="Nobel Light"/>
          <w:bCs/>
          <w:color w:val="42505B"/>
          <w:szCs w:val="32"/>
        </w:rPr>
        <w:t>pm. This area is designed for athletes to drop-in and have a go at new sports/cultural activities in between their competiti</w:t>
      </w:r>
      <w:bookmarkStart w:id="0" w:name="_GoBack"/>
      <w:bookmarkEnd w:id="0"/>
      <w:r w:rsidRPr="002D46C6">
        <w:rPr>
          <w:rFonts w:ascii="Nobel Light" w:hAnsi="Nobel Light"/>
          <w:bCs/>
          <w:color w:val="42505B"/>
          <w:szCs w:val="32"/>
        </w:rPr>
        <w:t>ons.</w:t>
      </w:r>
    </w:p>
    <w:p w14:paraId="2193FAF0" w14:textId="77777777" w:rsidR="002D46C6" w:rsidRPr="002D46C6" w:rsidRDefault="002D46C6" w:rsidP="00512F5F">
      <w:pPr>
        <w:pStyle w:val="Default"/>
        <w:rPr>
          <w:rFonts w:ascii="Nobel Light" w:hAnsi="Nobel Light" w:cstheme="minorBidi"/>
          <w:bCs/>
          <w:color w:val="42505B"/>
          <w:szCs w:val="32"/>
        </w:rPr>
      </w:pPr>
    </w:p>
    <w:sectPr w:rsidR="002D46C6" w:rsidRPr="002D46C6" w:rsidSect="00F52B90">
      <w:headerReference w:type="default" r:id="rId11"/>
      <w:pgSz w:w="11906" w:h="16838"/>
      <w:pgMar w:top="851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1693" w14:textId="77777777" w:rsidR="00512F5F" w:rsidRDefault="00512F5F" w:rsidP="00512F5F">
      <w:pPr>
        <w:spacing w:after="0" w:line="240" w:lineRule="auto"/>
      </w:pPr>
      <w:r>
        <w:separator/>
      </w:r>
    </w:p>
  </w:endnote>
  <w:endnote w:type="continuationSeparator" w:id="0">
    <w:p w14:paraId="32D94174" w14:textId="77777777" w:rsidR="00512F5F" w:rsidRDefault="00512F5F" w:rsidP="0051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znor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bel Light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6522F" w14:textId="77777777" w:rsidR="00512F5F" w:rsidRDefault="00512F5F" w:rsidP="00512F5F">
      <w:pPr>
        <w:spacing w:after="0" w:line="240" w:lineRule="auto"/>
      </w:pPr>
      <w:r>
        <w:separator/>
      </w:r>
    </w:p>
  </w:footnote>
  <w:footnote w:type="continuationSeparator" w:id="0">
    <w:p w14:paraId="25A7D86C" w14:textId="77777777" w:rsidR="00512F5F" w:rsidRDefault="00512F5F" w:rsidP="0051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F1673" w14:textId="7422174F" w:rsidR="00D54501" w:rsidRDefault="00F52B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ACD8D3" wp14:editId="7C14C684">
          <wp:simplePos x="0" y="0"/>
          <wp:positionH relativeFrom="column">
            <wp:posOffset>-334010</wp:posOffset>
          </wp:positionH>
          <wp:positionV relativeFrom="paragraph">
            <wp:posOffset>-242570</wp:posOffset>
          </wp:positionV>
          <wp:extent cx="1301750" cy="1301750"/>
          <wp:effectExtent l="0" t="0" r="0" b="0"/>
          <wp:wrapTight wrapText="bothSides">
            <wp:wrapPolygon edited="0">
              <wp:start x="14540" y="0"/>
              <wp:lineTo x="0" y="316"/>
              <wp:lineTo x="0" y="5374"/>
              <wp:lineTo x="316" y="15173"/>
              <wp:lineTo x="632" y="21179"/>
              <wp:lineTo x="1897" y="21179"/>
              <wp:lineTo x="2213" y="21179"/>
              <wp:lineTo x="6006" y="15173"/>
              <wp:lineTo x="15173" y="15173"/>
              <wp:lineTo x="21179" y="13276"/>
              <wp:lineTo x="21179" y="2845"/>
              <wp:lineTo x="18018" y="0"/>
              <wp:lineTo x="14540" y="0"/>
            </wp:wrapPolygon>
          </wp:wrapTight>
          <wp:docPr id="3788" name="Picture 3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School Gam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130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8F9CFC9" wp14:editId="5AE52769">
          <wp:simplePos x="0" y="0"/>
          <wp:positionH relativeFrom="column">
            <wp:posOffset>3306098</wp:posOffset>
          </wp:positionH>
          <wp:positionV relativeFrom="paragraph">
            <wp:posOffset>-235700</wp:posOffset>
          </wp:positionV>
          <wp:extent cx="3461385" cy="1024890"/>
          <wp:effectExtent l="0" t="0" r="5715" b="3810"/>
          <wp:wrapTight wrapText="bothSides">
            <wp:wrapPolygon edited="0">
              <wp:start x="0" y="0"/>
              <wp:lineTo x="0" y="1204"/>
              <wp:lineTo x="713" y="6424"/>
              <wp:lineTo x="713" y="10037"/>
              <wp:lineTo x="3091" y="12848"/>
              <wp:lineTo x="5825" y="12848"/>
              <wp:lineTo x="6063" y="21279"/>
              <wp:lineTo x="21517" y="21279"/>
              <wp:lineTo x="21517" y="4015"/>
              <wp:lineTo x="20090" y="3212"/>
              <wp:lineTo x="4398" y="0"/>
              <wp:lineTo x="0" y="0"/>
            </wp:wrapPolygon>
          </wp:wrapTight>
          <wp:docPr id="3789" name="Picture 10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B1A9665-B02B-45E7-AAF9-D13713D942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" name="Picture 10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B1A9665-B02B-45E7-AAF9-D13713D9422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1385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443" w:rsidRPr="000B0F1A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6pt;height:99.6pt" o:bullet="t">
        <v:imagedata r:id="rId1" o:title="Bullet point - turquoise"/>
      </v:shape>
    </w:pict>
  </w:numPicBullet>
  <w:numPicBullet w:numPicBulletId="1">
    <w:pict>
      <v:shape id="_x0000_i1027" type="#_x0000_t75" style="width:100.2pt;height:100.2pt" o:bullet="t">
        <v:imagedata r:id="rId2" o:title="Bullet Point Blue"/>
      </v:shape>
    </w:pict>
  </w:numPicBullet>
  <w:abstractNum w:abstractNumId="0" w15:restartNumberingAfterBreak="0">
    <w:nsid w:val="2DDF7B4E"/>
    <w:multiLevelType w:val="hybridMultilevel"/>
    <w:tmpl w:val="BE34524A"/>
    <w:lvl w:ilvl="0" w:tplc="E3DAB4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F2EDA"/>
    <w:multiLevelType w:val="hybridMultilevel"/>
    <w:tmpl w:val="5EF455A6"/>
    <w:lvl w:ilvl="0" w:tplc="5030A9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6C15"/>
    <w:multiLevelType w:val="hybridMultilevel"/>
    <w:tmpl w:val="710C3A3C"/>
    <w:lvl w:ilvl="0" w:tplc="CB5E6D0A">
      <w:start w:val="2017"/>
      <w:numFmt w:val="bullet"/>
      <w:lvlText w:val="-"/>
      <w:lvlJc w:val="left"/>
      <w:pPr>
        <w:ind w:left="720" w:hanging="360"/>
      </w:pPr>
      <w:rPr>
        <w:rFonts w:ascii="Nobel" w:eastAsiaTheme="minorHAnsi" w:hAnsi="No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5F"/>
    <w:rsid w:val="00007875"/>
    <w:rsid w:val="00067CCE"/>
    <w:rsid w:val="00071F55"/>
    <w:rsid w:val="00130DB3"/>
    <w:rsid w:val="001344E6"/>
    <w:rsid w:val="001A1308"/>
    <w:rsid w:val="00247B08"/>
    <w:rsid w:val="00256C3F"/>
    <w:rsid w:val="002D46C6"/>
    <w:rsid w:val="00371844"/>
    <w:rsid w:val="00371AE0"/>
    <w:rsid w:val="003A47A7"/>
    <w:rsid w:val="004A68FA"/>
    <w:rsid w:val="004E3E0E"/>
    <w:rsid w:val="00512F5F"/>
    <w:rsid w:val="00593443"/>
    <w:rsid w:val="00593486"/>
    <w:rsid w:val="005D303B"/>
    <w:rsid w:val="006234E6"/>
    <w:rsid w:val="00626E00"/>
    <w:rsid w:val="006A2417"/>
    <w:rsid w:val="006A75DB"/>
    <w:rsid w:val="006E16E2"/>
    <w:rsid w:val="007349AE"/>
    <w:rsid w:val="008246E8"/>
    <w:rsid w:val="00830C48"/>
    <w:rsid w:val="00843F5F"/>
    <w:rsid w:val="0087680B"/>
    <w:rsid w:val="008B2FCE"/>
    <w:rsid w:val="008F0D75"/>
    <w:rsid w:val="008F7E9D"/>
    <w:rsid w:val="00900651"/>
    <w:rsid w:val="009156C6"/>
    <w:rsid w:val="00935115"/>
    <w:rsid w:val="00951B77"/>
    <w:rsid w:val="00974DD5"/>
    <w:rsid w:val="0099419A"/>
    <w:rsid w:val="009F472C"/>
    <w:rsid w:val="00A23A7A"/>
    <w:rsid w:val="00A47033"/>
    <w:rsid w:val="00A563A6"/>
    <w:rsid w:val="00A601D5"/>
    <w:rsid w:val="00AA305A"/>
    <w:rsid w:val="00B94874"/>
    <w:rsid w:val="00BA7D99"/>
    <w:rsid w:val="00C92B43"/>
    <w:rsid w:val="00CF3BCC"/>
    <w:rsid w:val="00DC0EC5"/>
    <w:rsid w:val="00EC2D3A"/>
    <w:rsid w:val="00F24256"/>
    <w:rsid w:val="00F52B90"/>
    <w:rsid w:val="00F672F7"/>
    <w:rsid w:val="00F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137A7"/>
  <w15:chartTrackingRefBased/>
  <w15:docId w15:val="{5B9DE114-284D-4820-89B0-0340953D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F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5F"/>
  </w:style>
  <w:style w:type="paragraph" w:styleId="Footer">
    <w:name w:val="footer"/>
    <w:basedOn w:val="Normal"/>
    <w:link w:val="FooterChar"/>
    <w:uiPriority w:val="99"/>
    <w:unhideWhenUsed/>
    <w:rsid w:val="0051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F5F"/>
  </w:style>
  <w:style w:type="paragraph" w:styleId="NoSpacing">
    <w:name w:val="No Spacing"/>
    <w:uiPriority w:val="1"/>
    <w:qFormat/>
    <w:rsid w:val="00951B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3A5CB926B549B059CBB0D53096A1" ma:contentTypeVersion="0" ma:contentTypeDescription="Create a new document." ma:contentTypeScope="" ma:versionID="bfea0192e69b41510904a3ff4ab1ea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A49F-6D7C-4B3D-A2B0-D87A830E6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FBB2-3487-4531-8E99-79443D67BE79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BED712B-B23F-49F7-B626-EF424E5B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B3C87-9CE6-42F6-A301-7AB82FC2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</dc:creator>
  <cp:keywords/>
  <dc:description/>
  <cp:lastModifiedBy>Alice Miller</cp:lastModifiedBy>
  <cp:revision>3</cp:revision>
  <cp:lastPrinted>2017-04-24T13:48:00Z</cp:lastPrinted>
  <dcterms:created xsi:type="dcterms:W3CDTF">2018-04-30T09:26:00Z</dcterms:created>
  <dcterms:modified xsi:type="dcterms:W3CDTF">2018-05-14T13:22:00Z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0x010100BCB23A5CB926B549B059CBB0D53096A1</vt:lpwstr>
  </property>
</Properties>
</file>