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1041" w14:textId="5A1BE1E5" w:rsidR="005C085B" w:rsidRDefault="005C085B" w:rsidP="005C085B">
      <w:pPr>
        <w:rPr>
          <w:rStyle w:val="Hyperlink"/>
          <w:rFonts w:cstheme="minorHAnsi"/>
          <w:color w:val="44546A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D8640" wp14:editId="73FD5E69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03300" cy="818515"/>
            <wp:effectExtent l="0" t="0" r="635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44546A" w:themeColor="text2"/>
          <w:sz w:val="24"/>
          <w:szCs w:val="24"/>
        </w:rPr>
        <w:t xml:space="preserve">The </w:t>
      </w:r>
      <w:r>
        <w:rPr>
          <w:rFonts w:cstheme="minorHAnsi"/>
          <w:b/>
          <w:color w:val="44546A" w:themeColor="text2"/>
          <w:sz w:val="24"/>
          <w:szCs w:val="24"/>
        </w:rPr>
        <w:t>West of England Sport Trust (Wesport)</w:t>
      </w:r>
      <w:r>
        <w:rPr>
          <w:rFonts w:cstheme="minorHAnsi"/>
          <w:color w:val="44546A" w:themeColor="text2"/>
          <w:sz w:val="24"/>
          <w:szCs w:val="24"/>
        </w:rPr>
        <w:t xml:space="preserve"> are pleased to be the official sport and physical activity contributor to the Bristol Mind – Mental Health and Wellbeing Newsletter.  </w:t>
      </w:r>
      <w:hyperlink r:id="rId6" w:history="1">
        <w:r>
          <w:rPr>
            <w:rStyle w:val="Hyperlink"/>
            <w:rFonts w:cstheme="minorHAnsi"/>
            <w:color w:val="44546A" w:themeColor="text2"/>
            <w:sz w:val="24"/>
            <w:szCs w:val="24"/>
          </w:rPr>
          <w:t>www.wesport.org.uk/activeworkplaces</w:t>
        </w:r>
      </w:hyperlink>
    </w:p>
    <w:p w14:paraId="50EDFBFD" w14:textId="213706A1" w:rsidR="00F50BEE" w:rsidRDefault="00F50BEE"/>
    <w:p w14:paraId="05D65D1F" w14:textId="0BBF1A79" w:rsidR="007B7559" w:rsidRPr="007B7559" w:rsidRDefault="003558B2">
      <w:pPr>
        <w:rPr>
          <w:sz w:val="24"/>
          <w:szCs w:val="24"/>
        </w:rPr>
      </w:pPr>
      <w:r w:rsidRPr="007B7559">
        <w:rPr>
          <w:sz w:val="24"/>
          <w:szCs w:val="24"/>
        </w:rPr>
        <w:t>Keeping Active While Working from Home</w:t>
      </w:r>
    </w:p>
    <w:p w14:paraId="5873DA1F" w14:textId="0D66D475" w:rsidR="00EC338C" w:rsidRDefault="00EC338C" w:rsidP="00EC338C">
      <w:pPr>
        <w:tabs>
          <w:tab w:val="left" w:pos="2080"/>
        </w:tabs>
      </w:pPr>
      <w:r>
        <w:t>Many of us are currently working from home, meaning we are spending most of our time sat staring at a screen. As we head into winter</w:t>
      </w:r>
      <w:r w:rsidR="00983EEC">
        <w:t>,</w:t>
      </w:r>
      <w:r>
        <w:t xml:space="preserve"> the days are getting shorter and the weather is only getting worse, making it even more difficult </w:t>
      </w:r>
      <w:r w:rsidR="00300025">
        <w:t xml:space="preserve">for us </w:t>
      </w:r>
      <w:r>
        <w:t xml:space="preserve">to exercise regularly. </w:t>
      </w:r>
    </w:p>
    <w:p w14:paraId="6C06C542" w14:textId="5BFD4FC7" w:rsidR="00317700" w:rsidRDefault="00EC338C">
      <w:r>
        <w:t xml:space="preserve">However, </w:t>
      </w:r>
      <w:r w:rsidR="00300025">
        <w:t>this does</w:t>
      </w:r>
      <w:r w:rsidR="00F00F97">
        <w:t xml:space="preserve"> not need to be</w:t>
      </w:r>
      <w:r w:rsidR="00E0767E">
        <w:t xml:space="preserve"> such</w:t>
      </w:r>
      <w:r w:rsidR="00F00F97">
        <w:t xml:space="preserve"> a challenge</w:t>
      </w:r>
      <w:r w:rsidR="00317700">
        <w:t>, as there are plenty of little things you can do to keep yourself active while work</w:t>
      </w:r>
      <w:r w:rsidR="00300025">
        <w:t>ing from home</w:t>
      </w:r>
      <w:r w:rsidR="00317700" w:rsidRPr="007B7559">
        <w:t xml:space="preserve">, which could also </w:t>
      </w:r>
      <w:r w:rsidR="00822951" w:rsidRPr="007B7559">
        <w:t>boost</w:t>
      </w:r>
      <w:r w:rsidR="00317700" w:rsidRPr="007B7559">
        <w:t xml:space="preserve"> your mental wellbeing.</w:t>
      </w:r>
    </w:p>
    <w:p w14:paraId="062984A3" w14:textId="109D9BB5" w:rsidR="00EC338C" w:rsidRDefault="00EC338C">
      <w:r>
        <w:t xml:space="preserve">Here are a few tips and tricks </w:t>
      </w:r>
      <w:r w:rsidR="00F00F97">
        <w:t>we</w:t>
      </w:r>
      <w:r w:rsidR="007B7559">
        <w:t xml:space="preserve"> like to</w:t>
      </w:r>
      <w:r w:rsidR="00F00F97">
        <w:t xml:space="preserve"> use</w:t>
      </w:r>
      <w:r>
        <w:t xml:space="preserve"> to </w:t>
      </w:r>
      <w:r w:rsidR="007B7559">
        <w:t>keep active</w:t>
      </w:r>
      <w:r w:rsidR="00822951" w:rsidRPr="00822951">
        <w:t>,</w:t>
      </w:r>
      <w:r w:rsidR="00F00F97" w:rsidRPr="00822951">
        <w:t xml:space="preserve"> but you can get creative </w:t>
      </w:r>
      <w:r w:rsidR="00822951" w:rsidRPr="00822951">
        <w:t xml:space="preserve">and come up </w:t>
      </w:r>
      <w:r w:rsidR="00F00F97" w:rsidRPr="00822951">
        <w:t>with your own ideas!</w:t>
      </w:r>
    </w:p>
    <w:p w14:paraId="6CAD6B97" w14:textId="3E514783" w:rsidR="00E049A6" w:rsidRDefault="00E049A6" w:rsidP="004D6E0C">
      <w:pPr>
        <w:pStyle w:val="ListParagraph"/>
        <w:numPr>
          <w:ilvl w:val="0"/>
          <w:numId w:val="1"/>
        </w:numPr>
      </w:pPr>
      <w:r w:rsidRPr="00983EEC">
        <w:rPr>
          <w:b/>
        </w:rPr>
        <w:t>St</w:t>
      </w:r>
      <w:r w:rsidR="00AE6181" w:rsidRPr="00983EEC">
        <w:rPr>
          <w:b/>
        </w:rPr>
        <w:t>and up and stretch</w:t>
      </w:r>
      <w:r w:rsidRPr="00983EEC">
        <w:rPr>
          <w:b/>
        </w:rPr>
        <w:t xml:space="preserve"> while at your desk</w:t>
      </w:r>
      <w:r w:rsidR="00983EEC">
        <w:t xml:space="preserve"> – take phone calls standing up, do some heel raises.</w:t>
      </w:r>
      <w:r w:rsidR="004D6E0C">
        <w:t xml:space="preserve">                                                 </w:t>
      </w:r>
    </w:p>
    <w:p w14:paraId="2D57C6D3" w14:textId="14256D8F" w:rsidR="00E049A6" w:rsidRDefault="00E049A6" w:rsidP="00E049A6">
      <w:pPr>
        <w:pStyle w:val="ListParagraph"/>
        <w:numPr>
          <w:ilvl w:val="0"/>
          <w:numId w:val="1"/>
        </w:numPr>
      </w:pPr>
      <w:r w:rsidRPr="00983EEC">
        <w:rPr>
          <w:b/>
        </w:rPr>
        <w:t xml:space="preserve">Go for a walk </w:t>
      </w:r>
      <w:r w:rsidR="00983EEC" w:rsidRPr="00983EEC">
        <w:rPr>
          <w:b/>
        </w:rPr>
        <w:t xml:space="preserve">at </w:t>
      </w:r>
      <w:r w:rsidRPr="00983EEC">
        <w:rPr>
          <w:b/>
        </w:rPr>
        <w:t>lunch</w:t>
      </w:r>
      <w:r w:rsidR="00983EEC" w:rsidRPr="00983EEC">
        <w:rPr>
          <w:b/>
        </w:rPr>
        <w:t xml:space="preserve"> time –</w:t>
      </w:r>
      <w:r w:rsidR="00983EEC">
        <w:t xml:space="preserve"> getting some fresh air will do wonders, no matter what the weather!</w:t>
      </w:r>
    </w:p>
    <w:p w14:paraId="15703616" w14:textId="6BEFA885" w:rsidR="00822951" w:rsidRDefault="00E049A6" w:rsidP="00822951">
      <w:pPr>
        <w:pStyle w:val="ListParagraph"/>
        <w:numPr>
          <w:ilvl w:val="0"/>
          <w:numId w:val="1"/>
        </w:numPr>
      </w:pPr>
      <w:r w:rsidRPr="00983EEC">
        <w:rPr>
          <w:b/>
        </w:rPr>
        <w:t>Start your day with a short exercise routine</w:t>
      </w:r>
      <w:r w:rsidR="00983EEC">
        <w:t xml:space="preserve"> - </w:t>
      </w:r>
      <w:r>
        <w:t xml:space="preserve">there are </w:t>
      </w:r>
      <w:r w:rsidR="00822951">
        <w:t>plenty of 15-20-minute</w:t>
      </w:r>
      <w:r>
        <w:t xml:space="preserve"> </w:t>
      </w:r>
      <w:r w:rsidR="00822951">
        <w:t>videos</w:t>
      </w:r>
      <w:r>
        <w:t xml:space="preserve"> online</w:t>
      </w:r>
      <w:r w:rsidR="00983EEC">
        <w:t xml:space="preserve">. Click </w:t>
      </w:r>
      <w:hyperlink r:id="rId7" w:history="1">
        <w:r w:rsidR="00983EEC" w:rsidRPr="00983EEC">
          <w:rPr>
            <w:rStyle w:val="Hyperlink"/>
          </w:rPr>
          <w:t>here</w:t>
        </w:r>
      </w:hyperlink>
      <w:r w:rsidR="00983EEC">
        <w:t xml:space="preserve"> for inspiration.</w:t>
      </w:r>
    </w:p>
    <w:p w14:paraId="3BF9FD85" w14:textId="77777777" w:rsidR="007054DE" w:rsidRDefault="007054DE" w:rsidP="007054DE">
      <w:pPr>
        <w:pStyle w:val="ListParagraph"/>
      </w:pPr>
    </w:p>
    <w:p w14:paraId="09BE1A54" w14:textId="7F6D417D" w:rsidR="00300025" w:rsidRDefault="00300025">
      <w:r>
        <w:t>If you would</w:t>
      </w:r>
      <w:r w:rsidR="00A07CF4">
        <w:t xml:space="preserve"> like</w:t>
      </w:r>
      <w:r>
        <w:t xml:space="preserve"> more information</w:t>
      </w:r>
      <w:r w:rsidR="00E049A6">
        <w:t xml:space="preserve"> on how </w:t>
      </w:r>
      <w:r w:rsidR="007054DE">
        <w:t>physical activity can help</w:t>
      </w:r>
      <w:r w:rsidR="00E049A6">
        <w:t xml:space="preserve"> look after your mental health</w:t>
      </w:r>
      <w:r w:rsidR="00800AE9">
        <w:t xml:space="preserve"> in the workplace</w:t>
      </w:r>
      <w:r>
        <w:t>, then</w:t>
      </w:r>
      <w:r w:rsidR="00983EEC">
        <w:t xml:space="preserve"> why not arrange</w:t>
      </w:r>
      <w:r>
        <w:t xml:space="preserve"> </w:t>
      </w:r>
      <w:r w:rsidR="00983EEC">
        <w:t xml:space="preserve">a </w:t>
      </w:r>
      <w:r>
        <w:t>Physical Activity for Good Mental Health webinar:</w:t>
      </w:r>
      <w:r w:rsidR="00983EEC">
        <w:t xml:space="preserve"> Click </w:t>
      </w:r>
      <w:hyperlink r:id="rId8" w:history="1">
        <w:r w:rsidR="00983EEC" w:rsidRPr="00983EEC">
          <w:rPr>
            <w:rStyle w:val="Hyperlink"/>
          </w:rPr>
          <w:t>here</w:t>
        </w:r>
      </w:hyperlink>
      <w:r w:rsidR="00983EEC">
        <w:t xml:space="preserve"> for more information. </w:t>
      </w:r>
    </w:p>
    <w:p w14:paraId="1827543E" w14:textId="37D77E67" w:rsidR="00E75362" w:rsidRDefault="00E75362"/>
    <w:sectPr w:rsidR="00E75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328A2"/>
    <w:multiLevelType w:val="hybridMultilevel"/>
    <w:tmpl w:val="E028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5B"/>
    <w:rsid w:val="00300025"/>
    <w:rsid w:val="00317700"/>
    <w:rsid w:val="003558B2"/>
    <w:rsid w:val="004D6E0C"/>
    <w:rsid w:val="005A54E7"/>
    <w:rsid w:val="005C085B"/>
    <w:rsid w:val="006202A0"/>
    <w:rsid w:val="007054DE"/>
    <w:rsid w:val="007079BF"/>
    <w:rsid w:val="007B7559"/>
    <w:rsid w:val="007D0A14"/>
    <w:rsid w:val="00800AE9"/>
    <w:rsid w:val="00822951"/>
    <w:rsid w:val="00893902"/>
    <w:rsid w:val="00983EEC"/>
    <w:rsid w:val="00A07CF4"/>
    <w:rsid w:val="00AE6181"/>
    <w:rsid w:val="00C36FE4"/>
    <w:rsid w:val="00CF1413"/>
    <w:rsid w:val="00E049A6"/>
    <w:rsid w:val="00E0767E"/>
    <w:rsid w:val="00E70B5E"/>
    <w:rsid w:val="00E75362"/>
    <w:rsid w:val="00EC338C"/>
    <w:rsid w:val="00ED501F"/>
    <w:rsid w:val="00F00F97"/>
    <w:rsid w:val="00F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E814"/>
  <w15:chartTrackingRefBased/>
  <w15:docId w15:val="{2058A3DB-9FF0-4CEF-B342-CE6175B1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8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8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9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port.org.uk/active-workplaces/aws/physical-activity-for-good-mental-heal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england.org/jointhemov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port.org.uk/activeworkplac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Miller</dc:creator>
  <cp:keywords/>
  <dc:description/>
  <cp:lastModifiedBy>Rebecca Miller</cp:lastModifiedBy>
  <cp:revision>4</cp:revision>
  <dcterms:created xsi:type="dcterms:W3CDTF">2020-10-22T13:32:00Z</dcterms:created>
  <dcterms:modified xsi:type="dcterms:W3CDTF">2020-10-22T13:33:00Z</dcterms:modified>
</cp:coreProperties>
</file>